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A86F25">
        <w:rPr>
          <w:rFonts w:ascii="Times New Roman" w:hAnsi="Times New Roman" w:cs="Times New Roman"/>
          <w:sz w:val="26"/>
          <w:szCs w:val="26"/>
        </w:rPr>
        <w:t>3</w:t>
      </w:r>
      <w:r w:rsidR="006454FD">
        <w:rPr>
          <w:rFonts w:ascii="Times New Roman" w:hAnsi="Times New Roman" w:cs="Times New Roman"/>
          <w:sz w:val="26"/>
          <w:szCs w:val="26"/>
        </w:rPr>
        <w:t>63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C6214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993EEB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454FD">
        <w:rPr>
          <w:rFonts w:ascii="Times New Roman" w:hAnsi="Times New Roman" w:cs="Times New Roman"/>
          <w:sz w:val="26"/>
          <w:szCs w:val="26"/>
        </w:rPr>
        <w:t xml:space="preserve">0931-71 </w:t>
      </w:r>
      <w:r w:rsidR="008C6214">
        <w:rPr>
          <w:rFonts w:ascii="Times New Roman" w:hAnsi="Times New Roman" w:cs="Times New Roman"/>
          <w:sz w:val="26"/>
          <w:szCs w:val="26"/>
        </w:rPr>
        <w:t xml:space="preserve"> </w:t>
      </w:r>
      <w:r w:rsidR="0049627A">
        <w:rPr>
          <w:rFonts w:ascii="Times New Roman" w:hAnsi="Times New Roman" w:cs="Times New Roman"/>
          <w:sz w:val="26"/>
          <w:szCs w:val="26"/>
        </w:rPr>
        <w:t xml:space="preserve"> </w:t>
      </w:r>
      <w:r w:rsidR="00AC79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8C6214">
        <w:rPr>
          <w:rFonts w:ascii="Times New Roman" w:hAnsi="Times New Roman" w:cs="Times New Roman"/>
          <w:sz w:val="26"/>
          <w:szCs w:val="26"/>
        </w:rPr>
        <w:t xml:space="preserve">   </w:t>
      </w:r>
      <w:r w:rsidR="00993EEB">
        <w:rPr>
          <w:rFonts w:ascii="Times New Roman" w:hAnsi="Times New Roman" w:cs="Times New Roman"/>
          <w:sz w:val="26"/>
          <w:szCs w:val="26"/>
        </w:rPr>
        <w:t xml:space="preserve">22 апреля </w:t>
      </w:r>
      <w:r w:rsidR="008C6214">
        <w:rPr>
          <w:rFonts w:ascii="Times New Roman" w:hAnsi="Times New Roman" w:cs="Times New Roman"/>
          <w:sz w:val="26"/>
          <w:szCs w:val="26"/>
        </w:rPr>
        <w:t xml:space="preserve">2025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9627A" w:rsidR="0049627A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49627A" w:rsidR="0049627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</w:t>
      </w:r>
      <w:r w:rsidR="0049627A">
        <w:rPr>
          <w:rFonts w:ascii="Times New Roman" w:hAnsi="Times New Roman" w:cs="Times New Roman"/>
          <w:sz w:val="26"/>
          <w:szCs w:val="26"/>
        </w:rPr>
        <w:t xml:space="preserve">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Е.М. 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Гусейнова Рахимжана Нуруевича, </w:t>
      </w:r>
      <w:r w:rsidR="00A86F25">
        <w:rPr>
          <w:rFonts w:ascii="Times New Roman" w:hAnsi="Times New Roman" w:cs="Times New Roman"/>
          <w:sz w:val="26"/>
          <w:szCs w:val="26"/>
        </w:rPr>
        <w:t>*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6454FD">
        <w:rPr>
          <w:rFonts w:ascii="Times New Roman" w:hAnsi="Times New Roman" w:cs="Times New Roman"/>
          <w:sz w:val="26"/>
          <w:szCs w:val="26"/>
        </w:rPr>
        <w:t>являющего председателем ГК «Подземный-1»</w:t>
      </w:r>
      <w:r w:rsidR="008C6214">
        <w:rPr>
          <w:rFonts w:ascii="Times New Roman" w:hAnsi="Times New Roman" w:cs="Times New Roman"/>
          <w:sz w:val="26"/>
          <w:szCs w:val="26"/>
        </w:rPr>
        <w:t xml:space="preserve">, </w:t>
      </w:r>
      <w:r w:rsidRPr="00AC79A2" w:rsidR="00AC79A2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E530B7">
        <w:rPr>
          <w:rFonts w:ascii="Times New Roman" w:hAnsi="Times New Roman" w:cs="Times New Roman"/>
          <w:sz w:val="26"/>
          <w:szCs w:val="26"/>
        </w:rPr>
        <w:t xml:space="preserve"> и проживающего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A86F25">
        <w:rPr>
          <w:rFonts w:ascii="Times New Roman" w:hAnsi="Times New Roman" w:cs="Times New Roman"/>
          <w:sz w:val="26"/>
          <w:szCs w:val="26"/>
        </w:rPr>
        <w:t>*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CA1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Гусейнов Р.Н.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="008C6214">
        <w:rPr>
          <w:rFonts w:ascii="Times New Roman" w:hAnsi="Times New Roman" w:cs="Times New Roman"/>
          <w:sz w:val="26"/>
          <w:szCs w:val="26"/>
        </w:rPr>
        <w:t xml:space="preserve"> </w:t>
      </w:r>
      <w:r w:rsidR="006454FD">
        <w:rPr>
          <w:rFonts w:ascii="Times New Roman" w:hAnsi="Times New Roman" w:cs="Times New Roman"/>
          <w:sz w:val="26"/>
          <w:szCs w:val="26"/>
        </w:rPr>
        <w:t>председателем ГК «Подземный-1</w:t>
      </w:r>
      <w:r w:rsidR="008C6214">
        <w:rPr>
          <w:rFonts w:ascii="Times New Roman" w:hAnsi="Times New Roman" w:cs="Times New Roman"/>
          <w:sz w:val="26"/>
          <w:szCs w:val="26"/>
        </w:rPr>
        <w:t>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B5CA1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E530B7">
        <w:rPr>
          <w:rFonts w:ascii="Times New Roman" w:hAnsi="Times New Roman" w:cs="Times New Roman"/>
          <w:sz w:val="26"/>
          <w:szCs w:val="26"/>
        </w:rPr>
        <w:t>25.0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>.202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расчета по страховым взносам за </w:t>
      </w:r>
      <w:r w:rsidR="00993EEB">
        <w:rPr>
          <w:rFonts w:ascii="Times New Roman" w:hAnsi="Times New Roman" w:cs="Times New Roman"/>
          <w:sz w:val="26"/>
          <w:szCs w:val="26"/>
        </w:rPr>
        <w:t>3 месяца</w:t>
      </w:r>
      <w:r w:rsidRPr="008B5CA1">
        <w:rPr>
          <w:rFonts w:ascii="Times New Roman" w:hAnsi="Times New Roman" w:cs="Times New Roman"/>
          <w:sz w:val="26"/>
          <w:szCs w:val="26"/>
        </w:rPr>
        <w:t xml:space="preserve"> 202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993EEB">
        <w:rPr>
          <w:rFonts w:ascii="Times New Roman" w:hAnsi="Times New Roman" w:cs="Times New Roman"/>
          <w:sz w:val="26"/>
          <w:szCs w:val="26"/>
        </w:rPr>
        <w:t>3</w:t>
      </w:r>
      <w:r w:rsidRPr="008B5CA1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93EEB">
        <w:rPr>
          <w:rFonts w:ascii="Times New Roman" w:hAnsi="Times New Roman" w:cs="Times New Roman"/>
          <w:sz w:val="26"/>
          <w:szCs w:val="26"/>
        </w:rPr>
        <w:t>а</w:t>
      </w:r>
      <w:r w:rsidRPr="008B5CA1">
        <w:rPr>
          <w:rFonts w:ascii="Times New Roman" w:hAnsi="Times New Roman" w:cs="Times New Roman"/>
          <w:sz w:val="26"/>
          <w:szCs w:val="26"/>
        </w:rPr>
        <w:t xml:space="preserve"> 2</w:t>
      </w:r>
      <w:r w:rsidR="00E530B7">
        <w:rPr>
          <w:rFonts w:ascii="Times New Roman" w:hAnsi="Times New Roman" w:cs="Times New Roman"/>
          <w:sz w:val="26"/>
          <w:szCs w:val="26"/>
        </w:rPr>
        <w:t>02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 - </w:t>
      </w:r>
      <w:r w:rsidR="00E530B7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>0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>.202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="00E530B7">
        <w:rPr>
          <w:rFonts w:ascii="Times New Roman" w:hAnsi="Times New Roman" w:cs="Times New Roman"/>
          <w:sz w:val="26"/>
          <w:szCs w:val="26"/>
        </w:rPr>
        <w:t>26.0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B5CA1">
        <w:rPr>
          <w:rFonts w:ascii="Times New Roman" w:hAnsi="Times New Roman" w:cs="Times New Roman"/>
          <w:sz w:val="26"/>
          <w:szCs w:val="26"/>
        </w:rPr>
        <w:t>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Ханты-Мансийский автономны</w:t>
      </w:r>
      <w:r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="00E530B7">
        <w:rPr>
          <w:rFonts w:ascii="Times New Roman" w:hAnsi="Times New Roman" w:cs="Times New Roman"/>
          <w:sz w:val="26"/>
          <w:szCs w:val="26"/>
        </w:rPr>
        <w:t xml:space="preserve"> </w:t>
      </w:r>
      <w:r w:rsidR="006454FD">
        <w:rPr>
          <w:rFonts w:ascii="Times New Roman" w:hAnsi="Times New Roman" w:cs="Times New Roman"/>
          <w:sz w:val="26"/>
          <w:szCs w:val="26"/>
        </w:rPr>
        <w:t>Сибирская д. 9 А</w:t>
      </w:r>
      <w:r w:rsidR="00E530B7">
        <w:rPr>
          <w:rFonts w:ascii="Times New Roman" w:hAnsi="Times New Roman" w:cs="Times New Roman"/>
          <w:sz w:val="26"/>
          <w:szCs w:val="26"/>
        </w:rPr>
        <w:t xml:space="preserve">. </w:t>
      </w:r>
      <w:r w:rsidRPr="008B5CA1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налоговый </w:t>
      </w:r>
      <w:r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 w:rsidR="00993EEB">
        <w:rPr>
          <w:rFonts w:ascii="Times New Roman" w:hAnsi="Times New Roman" w:cs="Times New Roman"/>
          <w:sz w:val="26"/>
          <w:szCs w:val="26"/>
        </w:rPr>
        <w:t>3</w:t>
      </w:r>
      <w:r w:rsidRPr="008B5CA1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93EEB">
        <w:rPr>
          <w:rFonts w:ascii="Times New Roman" w:hAnsi="Times New Roman" w:cs="Times New Roman"/>
          <w:sz w:val="26"/>
          <w:szCs w:val="26"/>
        </w:rPr>
        <w:t>а</w:t>
      </w:r>
      <w:r w:rsidRPr="008B5CA1">
        <w:rPr>
          <w:rFonts w:ascii="Times New Roman" w:hAnsi="Times New Roman" w:cs="Times New Roman"/>
          <w:sz w:val="26"/>
          <w:szCs w:val="26"/>
        </w:rPr>
        <w:t xml:space="preserve"> 202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8B5CA1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Гусейнов Р.Н.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E530B7" w:rsidR="00E530B7">
        <w:t xml:space="preserve"> </w:t>
      </w:r>
      <w:r w:rsidRPr="00E530B7" w:rsidR="00E530B7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Гусейнова Р.Н.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993EEB">
        <w:rPr>
          <w:rFonts w:ascii="Times New Roman" w:hAnsi="Times New Roman" w:cs="Times New Roman"/>
          <w:color w:val="000000"/>
          <w:w w:val="103"/>
          <w:sz w:val="26"/>
          <w:szCs w:val="26"/>
        </w:rPr>
        <w:t>50</w:t>
      </w:r>
      <w:r w:rsidR="006454F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3100251500002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6454FD">
        <w:rPr>
          <w:rFonts w:ascii="Times New Roman" w:hAnsi="Times New Roman" w:cs="Times New Roman"/>
          <w:color w:val="000000"/>
          <w:w w:val="103"/>
          <w:sz w:val="26"/>
          <w:szCs w:val="26"/>
        </w:rPr>
        <w:t>06</w:t>
      </w:r>
      <w:r w:rsidR="00993EEB">
        <w:rPr>
          <w:rFonts w:ascii="Times New Roman" w:hAnsi="Times New Roman" w:cs="Times New Roman"/>
          <w:color w:val="000000"/>
          <w:w w:val="103"/>
          <w:sz w:val="26"/>
          <w:szCs w:val="26"/>
        </w:rPr>
        <w:t>.03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993EE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993EEB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начальника отдела камеральных проверок №3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Межрайонной ИФНС России №11 ХМАО – Югры;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выпиской из Единого государст</w:t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>венного реестра юридических лиц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C79A2">
        <w:rPr>
          <w:rFonts w:ascii="Times New Roman" w:hAnsi="Times New Roman" w:cs="Times New Roman"/>
          <w:sz w:val="26"/>
          <w:szCs w:val="26"/>
        </w:rPr>
        <w:t>Гусейнову Р.Н.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9A2">
        <w:rPr>
          <w:rFonts w:ascii="Times New Roman" w:hAnsi="Times New Roman" w:cs="Times New Roman"/>
          <w:sz w:val="26"/>
          <w:szCs w:val="26"/>
        </w:rPr>
        <w:t>Гусейнова Рахимжана Нуруевича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E530B7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C621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454FD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9627A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4FD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8C6214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93EEB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86F25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530B7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40BC-AC7A-4A46-9075-0CE79263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